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微软雅黑" w:hAnsi="微软雅黑" w:eastAsia="微软雅黑" w:cs="微软雅黑"/>
          <w:b/>
          <w:bCs w:val="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lang w:val="en-US" w:eastAsia="zh-CN"/>
        </w:rPr>
        <w:t>阳光体育日常成果展示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6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240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6"/>
                <w:szCs w:val="36"/>
                <w:u w:val="single"/>
                <w:lang w:val="en-US" w:eastAsia="zh-CN"/>
              </w:rPr>
              <w:t xml:space="preserve"> 慧之园 幼儿园阳光体育  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lang w:val="en-US" w:eastAsia="zh-CN"/>
              </w:rPr>
              <w:t>课程日常成果展示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064" w:type="dxa"/>
            <w:vMerge w:val="restart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展示内容</w:t>
            </w:r>
          </w:p>
        </w:tc>
        <w:tc>
          <w:tcPr>
            <w:tcW w:w="6176" w:type="dxa"/>
          </w:tcPr>
          <w:p>
            <w:pPr>
              <w:jc w:val="left"/>
              <w:rPr>
                <w:rFonts w:hint="default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 xml:space="preserve">幼儿活动前热身 教师示范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064" w:type="dxa"/>
            <w:vMerge w:val="continue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176" w:type="dxa"/>
          </w:tcPr>
          <w:p>
            <w:pPr>
              <w:jc w:val="left"/>
              <w:rPr>
                <w:rFonts w:hint="default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 xml:space="preserve"> 自由探索  幼儿比赛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64" w:type="dxa"/>
            <w:vMerge w:val="continue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176" w:type="dxa"/>
          </w:tcPr>
          <w:p>
            <w:pPr>
              <w:jc w:val="left"/>
              <w:rPr>
                <w:rFonts w:hint="default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 xml:space="preserve"> 一物多玩    户外常规口令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064" w:type="dxa"/>
            <w:vMerge w:val="continue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176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放松环节 户外体育游戏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2064" w:type="dxa"/>
            <w:vMerge w:val="restart"/>
          </w:tcPr>
          <w:p>
            <w:pPr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32"/>
                <w:szCs w:val="40"/>
                <w:lang w:val="en-US" w:eastAsia="zh-CN" w:bidi="ar-SA"/>
              </w:rPr>
              <w:t>展示形式</w:t>
            </w:r>
          </w:p>
        </w:tc>
        <w:tc>
          <w:tcPr>
            <w:tcW w:w="6176" w:type="dxa"/>
          </w:tcPr>
          <w:p>
            <w:pPr>
              <w:rPr>
                <w:rFonts w:hint="default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 xml:space="preserve">园内展示: 阳光体育户外教学活动精彩瞬间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064" w:type="dxa"/>
            <w:vMerge w:val="continue"/>
          </w:tcPr>
          <w:p/>
        </w:tc>
        <w:tc>
          <w:tcPr>
            <w:tcW w:w="6176" w:type="dxa"/>
          </w:tcPr>
          <w:p>
            <w:pPr>
              <w:rPr>
                <w:rFonts w:hint="default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家庭展示：亲子互动练习 运动打卡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20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展示文案</w:t>
            </w:r>
          </w:p>
        </w:tc>
        <w:tc>
          <w:tcPr>
            <w:tcW w:w="6176" w:type="dxa"/>
          </w:tcPr>
          <w:p>
            <w:pP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5月 10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</w:rPr>
              <w:t>日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</w:rPr>
              <w:t>今日分享:</w:t>
            </w:r>
          </w:p>
          <w:p>
            <w:pP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菠萝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</w:rPr>
              <w:t>班</w:t>
            </w:r>
          </w:p>
          <w:p>
            <w:pP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</w:rPr>
              <w:t>《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小青蛙运动会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</w:rPr>
              <w:t>》</w:t>
            </w:r>
          </w:p>
          <w:p>
            <w:pP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游戏和爱，与小朋友们同在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</w:rPr>
              <w:t>。</w:t>
            </w:r>
          </w:p>
          <w:p>
            <w:pP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慧之园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</w:rPr>
              <w:t>幼儿园</w:t>
            </w:r>
          </w:p>
          <w:p>
            <w:p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20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展示时间</w:t>
            </w:r>
          </w:p>
        </w:tc>
        <w:tc>
          <w:tcPr>
            <w:tcW w:w="6176" w:type="dxa"/>
          </w:tcPr>
          <w:p>
            <w:pP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每周2~3次（固定视频发送时间）</w:t>
            </w:r>
          </w:p>
          <w:p>
            <w:p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20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展示要求</w:t>
            </w:r>
          </w:p>
        </w:tc>
        <w:tc>
          <w:tcPr>
            <w:tcW w:w="6176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视频要求：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1.小朋友吐字清晰，动作大方。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2.原相机横屏拍摄，保证画面清晰。</w:t>
            </w:r>
          </w:p>
          <w:p>
            <w:pPr>
              <w:numPr>
                <w:ilvl w:val="0"/>
                <w:numId w:val="0"/>
              </w:numPr>
              <w:rPr>
                <w:rFonts w:hint="default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3.发朋友圈前制作一下，可以加上背景，以及园所名称、图标或 logo，备注班级及活动主题名称，例如：慧之园幼儿园XX班阳光体育活动课《小青蛙运动会》，加上以后能很好的展示宣传幼儿园，增加幼儿园美誉度。让观看者清晰理解视频内容.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4.拍摄教师与幼儿互动画面，小朋友集体游戏和单个小朋友的特写画面会更好。</w:t>
            </w:r>
          </w:p>
          <w:p>
            <w:pPr>
              <w:numPr>
                <w:ilvl w:val="0"/>
                <w:numId w:val="0"/>
              </w:numPr>
              <w:rPr>
                <w:rFonts w:hint="default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5.建议一节活动课选不同的环节，尽量让每位小朋友都有机会在老师的朋友圈出镜（比如：每节课我们针对一个环节，一周进行2个小视频的定时发送，周二课堂精彩瞬间，周四师幼互动），同时也提升家长对园所的认可度，让家长愿意转发朋友圈帮助园所做宣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20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  <w:t>监督人</w:t>
            </w:r>
          </w:p>
        </w:tc>
        <w:tc>
          <w:tcPr>
            <w:tcW w:w="6176" w:type="dxa"/>
          </w:tcPr>
          <w:p>
            <w:p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 xml:space="preserve">                                                   </w:t>
            </w:r>
          </w:p>
          <w:p>
            <w:p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 xml:space="preserve">                                           ××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  <w:t>老师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  <w:t xml:space="preserve"> </w:t>
            </w:r>
          </w:p>
        </w:tc>
      </w:tr>
    </w:tbl>
    <w:p>
      <w:pPr>
        <w:rPr>
          <w:rFonts w:hint="eastAsia" w:ascii="微软雅黑" w:hAnsi="微软雅黑" w:eastAsia="微软雅黑" w:cs="微软雅黑"/>
          <w:b/>
          <w:bCs w:val="0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00F72067"/>
    <w:rsid w:val="06295C09"/>
    <w:rsid w:val="07C95826"/>
    <w:rsid w:val="0914384A"/>
    <w:rsid w:val="0A224893"/>
    <w:rsid w:val="0D8B0A01"/>
    <w:rsid w:val="104947F6"/>
    <w:rsid w:val="1B4E295B"/>
    <w:rsid w:val="1F493235"/>
    <w:rsid w:val="1FF404FF"/>
    <w:rsid w:val="203D202F"/>
    <w:rsid w:val="20CE3877"/>
    <w:rsid w:val="2251554A"/>
    <w:rsid w:val="2F5F14A5"/>
    <w:rsid w:val="3364747B"/>
    <w:rsid w:val="364B1A21"/>
    <w:rsid w:val="37E5387A"/>
    <w:rsid w:val="40371D16"/>
    <w:rsid w:val="4382214A"/>
    <w:rsid w:val="494B0A69"/>
    <w:rsid w:val="4B397E21"/>
    <w:rsid w:val="4CBE1543"/>
    <w:rsid w:val="52163A59"/>
    <w:rsid w:val="525265DA"/>
    <w:rsid w:val="56811F6E"/>
    <w:rsid w:val="5A617515"/>
    <w:rsid w:val="6104715A"/>
    <w:rsid w:val="65273CE0"/>
    <w:rsid w:val="652A6661"/>
    <w:rsid w:val="67496D6A"/>
    <w:rsid w:val="683B3DD3"/>
    <w:rsid w:val="686A0AB4"/>
    <w:rsid w:val="6AE902AF"/>
    <w:rsid w:val="6C2C69A0"/>
    <w:rsid w:val="70251764"/>
    <w:rsid w:val="71C67D7A"/>
    <w:rsid w:val="722E059A"/>
    <w:rsid w:val="7F01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533</Words>
  <Characters>545</Characters>
  <Lines>0</Lines>
  <Paragraphs>0</Paragraphs>
  <TotalTime>14</TotalTime>
  <ScaleCrop>false</ScaleCrop>
  <LinksUpToDate>false</LinksUpToDate>
  <CharactersWithSpaces>678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2023-04-03T01:24:00Z</dcterms:created>
  <dc:creator>小仙女</dc:creator>
  <cp:lastModifiedBy>江湖</cp:lastModifiedBy>
  <dcterms:modified xsi:type="dcterms:W3CDTF">2023-04-07T02:37:07Z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695294DE85CF4A479A34A2E2AAB02B6A_13</vt:lpwstr>
  </property>
</Properties>
</file>